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66A3" w14:textId="77777777" w:rsidR="007609C8" w:rsidRDefault="007609C8" w:rsidP="007609C8">
      <w:pPr>
        <w:textAlignment w:val="baseline"/>
        <w:rPr>
          <w:rFonts w:ascii="Helvetica" w:hAnsi="Helvetica" w:cs="Arial"/>
          <w:color w:val="F26822"/>
          <w:sz w:val="18"/>
          <w:szCs w:val="18"/>
          <w:bdr w:val="none" w:sz="0" w:space="0" w:color="auto" w:frame="1"/>
        </w:rPr>
      </w:pPr>
    </w:p>
    <w:p w14:paraId="5DEB37E8" w14:textId="77777777" w:rsidR="007609C8" w:rsidRDefault="007609C8" w:rsidP="007609C8">
      <w:pPr>
        <w:textAlignment w:val="baseline"/>
        <w:rPr>
          <w:rFonts w:ascii="Helvetica" w:hAnsi="Helvetica" w:cs="Arial"/>
          <w:color w:val="F26822"/>
          <w:sz w:val="18"/>
          <w:szCs w:val="18"/>
          <w:bdr w:val="none" w:sz="0" w:space="0" w:color="auto" w:frame="1"/>
        </w:rPr>
      </w:pPr>
    </w:p>
    <w:p w14:paraId="23CC9E11" w14:textId="77777777" w:rsidR="007609C8" w:rsidRDefault="007609C8" w:rsidP="007609C8">
      <w:pPr>
        <w:textAlignment w:val="baseline"/>
        <w:rPr>
          <w:rFonts w:ascii="Helvetica" w:hAnsi="Helvetica" w:cs="Arial"/>
          <w:color w:val="F26822"/>
          <w:sz w:val="18"/>
          <w:szCs w:val="18"/>
          <w:bdr w:val="none" w:sz="0" w:space="0" w:color="auto" w:frame="1"/>
        </w:rPr>
      </w:pPr>
    </w:p>
    <w:p w14:paraId="7BD8C365" w14:textId="77777777" w:rsidR="007609C8" w:rsidRDefault="007609C8" w:rsidP="007609C8">
      <w:pPr>
        <w:textAlignment w:val="baseline"/>
        <w:rPr>
          <w:rFonts w:ascii="Helvetica" w:hAnsi="Helvetica" w:cs="Arial"/>
          <w:color w:val="F26822"/>
          <w:sz w:val="18"/>
          <w:szCs w:val="18"/>
          <w:bdr w:val="none" w:sz="0" w:space="0" w:color="auto" w:frame="1"/>
        </w:rPr>
      </w:pPr>
    </w:p>
    <w:p w14:paraId="45CCF5FF" w14:textId="77777777" w:rsidR="007609C8" w:rsidRPr="007609C8" w:rsidRDefault="007609C8" w:rsidP="007609C8">
      <w:pPr>
        <w:textAlignment w:val="baseline"/>
        <w:rPr>
          <w:rFonts w:ascii="Helvetica" w:hAnsi="Helvetica" w:cs="Arial"/>
          <w:color w:val="414141"/>
          <w:sz w:val="18"/>
          <w:szCs w:val="18"/>
        </w:rPr>
      </w:pPr>
      <w:bookmarkStart w:id="0" w:name="_GoBack"/>
      <w:bookmarkEnd w:id="0"/>
      <w:r w:rsidRPr="007609C8">
        <w:rPr>
          <w:rFonts w:ascii="Helvetica" w:hAnsi="Helvetica" w:cs="Arial"/>
          <w:color w:val="F26822"/>
          <w:sz w:val="18"/>
          <w:szCs w:val="18"/>
          <w:bdr w:val="none" w:sz="0" w:space="0" w:color="auto" w:frame="1"/>
        </w:rPr>
        <w:t>FOR IMMEDIATE RELEASE:</w:t>
      </w:r>
    </w:p>
    <w:p w14:paraId="63061EA9" w14:textId="77777777" w:rsidR="007609C8" w:rsidRDefault="007609C8" w:rsidP="007609C8">
      <w:pPr>
        <w:textAlignment w:val="baseline"/>
        <w:rPr>
          <w:rFonts w:ascii="Helvetica" w:hAnsi="Helvetica" w:cs="Arial"/>
          <w:color w:val="F26822"/>
          <w:sz w:val="18"/>
          <w:szCs w:val="18"/>
          <w:bdr w:val="none" w:sz="0" w:space="0" w:color="auto" w:frame="1"/>
        </w:rPr>
      </w:pPr>
      <w:r w:rsidRPr="007609C8">
        <w:rPr>
          <w:rFonts w:ascii="Helvetica" w:hAnsi="Helvetica" w:cs="Arial"/>
          <w:color w:val="F26822"/>
          <w:sz w:val="18"/>
          <w:szCs w:val="18"/>
          <w:bdr w:val="none" w:sz="0" w:space="0" w:color="auto" w:frame="1"/>
        </w:rPr>
        <w:t>Contact: </w:t>
      </w:r>
      <w:hyperlink r:id="rId4" w:history="1">
        <w:r w:rsidRPr="00A13DD5">
          <w:rPr>
            <w:rStyle w:val="Hyperlink"/>
            <w:rFonts w:ascii="Helvetica" w:hAnsi="Helvetica" w:cs="Arial"/>
            <w:sz w:val="18"/>
            <w:szCs w:val="18"/>
            <w:bdr w:val="none" w:sz="0" w:space="0" w:color="auto" w:frame="1"/>
          </w:rPr>
          <w:t>support@indieexcellence.com</w:t>
        </w:r>
      </w:hyperlink>
    </w:p>
    <w:p w14:paraId="7CD3303A" w14:textId="77777777" w:rsidR="007609C8" w:rsidRPr="007609C8" w:rsidRDefault="007609C8" w:rsidP="007609C8">
      <w:pPr>
        <w:textAlignment w:val="baseline"/>
        <w:rPr>
          <w:rFonts w:ascii="Helvetica" w:hAnsi="Helvetica" w:cs="Arial"/>
          <w:color w:val="414141"/>
          <w:sz w:val="18"/>
          <w:szCs w:val="18"/>
        </w:rPr>
      </w:pPr>
    </w:p>
    <w:p w14:paraId="4CEE246B" w14:textId="77777777" w:rsidR="007609C8" w:rsidRPr="007609C8" w:rsidRDefault="007609C8" w:rsidP="007609C8">
      <w:pPr>
        <w:textAlignment w:val="baseline"/>
        <w:rPr>
          <w:rFonts w:ascii="Helvetica" w:hAnsi="Helvetica" w:cs="Arial"/>
          <w:color w:val="414141"/>
        </w:rPr>
      </w:pPr>
      <w:r w:rsidRPr="007609C8">
        <w:rPr>
          <w:rFonts w:ascii="Helvetica" w:hAnsi="Helvetica" w:cs="Arial"/>
          <w:color w:val="414141"/>
        </w:rPr>
        <w:t> </w:t>
      </w:r>
    </w:p>
    <w:p w14:paraId="66F806BE" w14:textId="77777777" w:rsidR="007609C8" w:rsidRDefault="007609C8" w:rsidP="007609C8">
      <w:pPr>
        <w:jc w:val="center"/>
        <w:textAlignment w:val="baseline"/>
        <w:rPr>
          <w:rFonts w:ascii="Helvetica" w:hAnsi="Helvetica" w:cs="Arial"/>
          <w:b/>
          <w:bCs/>
          <w:color w:val="414141"/>
          <w:u w:val="single"/>
          <w:bdr w:val="none" w:sz="0" w:space="0" w:color="auto" w:frame="1"/>
        </w:rPr>
      </w:pPr>
    </w:p>
    <w:p w14:paraId="54279A1D" w14:textId="77777777" w:rsidR="007609C8" w:rsidRPr="007609C8" w:rsidRDefault="007609C8" w:rsidP="007609C8">
      <w:pPr>
        <w:jc w:val="center"/>
        <w:textAlignment w:val="baseline"/>
        <w:rPr>
          <w:rFonts w:ascii="Helvetica" w:hAnsi="Helvetica" w:cs="Arial"/>
          <w:color w:val="414141"/>
        </w:rPr>
      </w:pPr>
      <w:r w:rsidRPr="007609C8">
        <w:rPr>
          <w:rFonts w:ascii="Helvetica" w:hAnsi="Helvetica" w:cs="Arial"/>
          <w:b/>
          <w:bCs/>
          <w:color w:val="414141"/>
          <w:u w:val="single"/>
          <w:bdr w:val="none" w:sz="0" w:space="0" w:color="auto" w:frame="1"/>
        </w:rPr>
        <w:t>14th ANNUAL NATIONAL INDIE EXCELLENCE® AWARDS ANNOUNCED</w:t>
      </w:r>
    </w:p>
    <w:p w14:paraId="0E502461" w14:textId="77777777" w:rsidR="007609C8" w:rsidRPr="007609C8" w:rsidRDefault="007609C8" w:rsidP="007609C8">
      <w:pPr>
        <w:spacing w:line="276" w:lineRule="auto"/>
        <w:jc w:val="center"/>
        <w:textAlignment w:val="baseline"/>
        <w:rPr>
          <w:rFonts w:ascii="Helvetica" w:hAnsi="Helvetica" w:cs="Arial"/>
          <w:color w:val="414141"/>
        </w:rPr>
      </w:pPr>
      <w:r w:rsidRPr="007609C8">
        <w:rPr>
          <w:rFonts w:ascii="Helvetica" w:hAnsi="Helvetica" w:cs="Arial"/>
          <w:b/>
          <w:bCs/>
          <w:color w:val="414141"/>
          <w:u w:val="single"/>
          <w:bdr w:val="none" w:sz="0" w:space="0" w:color="auto" w:frame="1"/>
        </w:rPr>
        <w:t>​</w:t>
      </w:r>
    </w:p>
    <w:p w14:paraId="3390488C" w14:textId="77777777" w:rsidR="007609C8" w:rsidRPr="007609C8" w:rsidRDefault="007609C8" w:rsidP="007609C8">
      <w:pPr>
        <w:textAlignment w:val="baseline"/>
        <w:rPr>
          <w:rFonts w:ascii="Helvetica" w:hAnsi="Helvetica" w:cs="Arial"/>
          <w:color w:val="414141"/>
        </w:rPr>
      </w:pPr>
      <w:r w:rsidRPr="007609C8">
        <w:rPr>
          <w:rFonts w:ascii="Helvetica" w:hAnsi="Helvetica" w:cs="Arial"/>
          <w:color w:val="414141"/>
        </w:rPr>
        <w:t>The 14th Annual National Indie Excellence® Awards (NIEA) recognize the Winners and Finalists from this year's robust competition of entries originating from all across the United States of America.</w:t>
      </w:r>
    </w:p>
    <w:p w14:paraId="413BFC40" w14:textId="77777777" w:rsidR="007609C8" w:rsidRPr="007609C8" w:rsidRDefault="007609C8" w:rsidP="007609C8">
      <w:pPr>
        <w:spacing w:line="276" w:lineRule="auto"/>
        <w:textAlignment w:val="baseline"/>
        <w:rPr>
          <w:rFonts w:ascii="Helvetica" w:hAnsi="Helvetica" w:cs="Arial"/>
          <w:color w:val="414141"/>
        </w:rPr>
      </w:pPr>
      <w:r w:rsidRPr="007609C8">
        <w:rPr>
          <w:rFonts w:ascii="Helvetica" w:hAnsi="Helvetica" w:cs="Arial"/>
          <w:color w:val="414141"/>
        </w:rPr>
        <w:t>​</w:t>
      </w:r>
    </w:p>
    <w:p w14:paraId="3548F17A" w14:textId="77777777" w:rsidR="007609C8" w:rsidRPr="007609C8" w:rsidRDefault="007609C8" w:rsidP="007609C8">
      <w:pPr>
        <w:textAlignment w:val="baseline"/>
        <w:rPr>
          <w:rFonts w:ascii="Helvetica" w:hAnsi="Helvetica" w:cs="Arial"/>
          <w:color w:val="414141"/>
        </w:rPr>
      </w:pPr>
      <w:r w:rsidRPr="007609C8">
        <w:rPr>
          <w:rFonts w:ascii="Helvetica" w:hAnsi="Helvetica" w:cs="Arial"/>
          <w:color w:val="414141"/>
        </w:rPr>
        <w:t>A leader and veteran of publishing award contests, The National Indie Excellence® Awards are open to recent English language books in print from self and independent publishers. Judging is now completed for the 14th year of this competition and the results commend a wide range of truly exceptional titles.</w:t>
      </w:r>
    </w:p>
    <w:p w14:paraId="4A64A113" w14:textId="77777777" w:rsidR="007609C8" w:rsidRPr="007609C8" w:rsidRDefault="007609C8" w:rsidP="007609C8">
      <w:pPr>
        <w:spacing w:line="276" w:lineRule="auto"/>
        <w:textAlignment w:val="baseline"/>
        <w:rPr>
          <w:rFonts w:ascii="Helvetica" w:hAnsi="Helvetica" w:cs="Arial"/>
          <w:color w:val="414141"/>
        </w:rPr>
      </w:pPr>
      <w:r w:rsidRPr="007609C8">
        <w:rPr>
          <w:rFonts w:ascii="Helvetica" w:hAnsi="Helvetica" w:cs="Arial"/>
          <w:color w:val="414141"/>
        </w:rPr>
        <w:t>​</w:t>
      </w:r>
    </w:p>
    <w:p w14:paraId="118421E2" w14:textId="77777777" w:rsidR="007609C8" w:rsidRPr="007609C8" w:rsidRDefault="007609C8" w:rsidP="007609C8">
      <w:pPr>
        <w:textAlignment w:val="baseline"/>
        <w:rPr>
          <w:rFonts w:ascii="Helvetica" w:hAnsi="Helvetica" w:cs="Arial"/>
          <w:color w:val="414141"/>
        </w:rPr>
      </w:pPr>
      <w:r w:rsidRPr="007609C8">
        <w:rPr>
          <w:rFonts w:ascii="Helvetica" w:hAnsi="Helvetica" w:cs="Arial"/>
          <w:color w:val="414141"/>
        </w:rPr>
        <w:t>The National Indie Excellence® Awards celebrate independent publishing as a strong and vital sector of our industry. Recognizing excellence in all aspects of the final presentation, NIEA champions self-publishers and the independent presses who produce the highest quality books across a spectrum of metrics. Established in 2005, NIEA’s entrants are meticulously judged by experts from various facets of the book industry profession including publishers, writers, editors, and designers.</w:t>
      </w:r>
    </w:p>
    <w:p w14:paraId="151495A0" w14:textId="77777777" w:rsidR="007609C8" w:rsidRPr="007609C8" w:rsidRDefault="007609C8" w:rsidP="007609C8">
      <w:pPr>
        <w:spacing w:line="276" w:lineRule="auto"/>
        <w:textAlignment w:val="baseline"/>
        <w:rPr>
          <w:rFonts w:ascii="Helvetica" w:hAnsi="Helvetica" w:cs="Arial"/>
          <w:color w:val="414141"/>
        </w:rPr>
      </w:pPr>
      <w:r w:rsidRPr="007609C8">
        <w:rPr>
          <w:rFonts w:ascii="Helvetica" w:hAnsi="Helvetica" w:cs="Arial"/>
          <w:color w:val="414141"/>
        </w:rPr>
        <w:t>​</w:t>
      </w:r>
    </w:p>
    <w:p w14:paraId="51BCC948" w14:textId="77777777" w:rsidR="007609C8" w:rsidRPr="007609C8" w:rsidRDefault="007609C8" w:rsidP="007609C8">
      <w:pPr>
        <w:textAlignment w:val="baseline"/>
        <w:rPr>
          <w:rFonts w:ascii="Helvetica" w:hAnsi="Helvetica" w:cs="Arial"/>
          <w:color w:val="414141"/>
        </w:rPr>
      </w:pPr>
      <w:r w:rsidRPr="007609C8">
        <w:rPr>
          <w:rFonts w:ascii="Helvetica" w:hAnsi="Helvetica" w:cs="Arial"/>
          <w:color w:val="414141"/>
        </w:rPr>
        <w:t>Winners and Finalists are determined on the basis of superior written matter coupled with excellent presentation in every facet of the final published product. Jurors value the synergy of both content and form as they review entries spanning multiple genres. Sponsorship awards and monetary prize awards are selected from the overall group of Winners and Finalists.</w:t>
      </w:r>
    </w:p>
    <w:p w14:paraId="5282A4CC" w14:textId="77777777" w:rsidR="007609C8" w:rsidRPr="007609C8" w:rsidRDefault="007609C8" w:rsidP="007609C8">
      <w:pPr>
        <w:spacing w:line="276" w:lineRule="auto"/>
        <w:textAlignment w:val="baseline"/>
        <w:rPr>
          <w:rFonts w:ascii="Helvetica" w:hAnsi="Helvetica" w:cs="Arial"/>
          <w:color w:val="414141"/>
        </w:rPr>
      </w:pPr>
      <w:r w:rsidRPr="007609C8">
        <w:rPr>
          <w:rFonts w:ascii="Helvetica" w:hAnsi="Helvetica" w:cs="Arial"/>
          <w:color w:val="414141"/>
        </w:rPr>
        <w:t>​</w:t>
      </w:r>
    </w:p>
    <w:p w14:paraId="78F9178C" w14:textId="77777777" w:rsidR="007609C8" w:rsidRPr="007609C8" w:rsidRDefault="007609C8" w:rsidP="007609C8">
      <w:pPr>
        <w:textAlignment w:val="baseline"/>
        <w:rPr>
          <w:rFonts w:ascii="Helvetica" w:hAnsi="Helvetica" w:cs="Arial"/>
          <w:color w:val="414141"/>
        </w:rPr>
      </w:pPr>
      <w:r w:rsidRPr="007609C8">
        <w:rPr>
          <w:rFonts w:ascii="Helvetica" w:hAnsi="Helvetica" w:cs="Arial"/>
          <w:color w:val="414141"/>
        </w:rPr>
        <w:t>"</w:t>
      </w:r>
      <w:r w:rsidRPr="007609C8">
        <w:rPr>
          <w:rFonts w:ascii="Helvetica" w:hAnsi="Helvetica" w:cs="Arial"/>
          <w:i/>
          <w:color w:val="414141"/>
        </w:rPr>
        <w:t>This year’s entries continue an upward trend in high-quality publishing, even among first time or newer authors. The competition is intense. Indie Excellence® proudly celebrates the talent, dedication and love they put into the book product</w:t>
      </w:r>
      <w:r w:rsidRPr="007609C8">
        <w:rPr>
          <w:rFonts w:ascii="Helvetica" w:hAnsi="Helvetica" w:cs="Arial"/>
          <w:color w:val="414141"/>
        </w:rPr>
        <w:t>."</w:t>
      </w:r>
    </w:p>
    <w:p w14:paraId="07095637" w14:textId="77777777" w:rsidR="007609C8" w:rsidRPr="007609C8" w:rsidRDefault="007609C8" w:rsidP="007609C8">
      <w:pPr>
        <w:textAlignment w:val="baseline"/>
        <w:rPr>
          <w:rFonts w:ascii="Helvetica" w:hAnsi="Helvetica" w:cs="Arial"/>
          <w:color w:val="414141"/>
        </w:rPr>
      </w:pPr>
      <w:r>
        <w:rPr>
          <w:rFonts w:ascii="Helvetica" w:hAnsi="Helvetica" w:cs="Arial"/>
          <w:color w:val="414141"/>
        </w:rPr>
        <w:t>–</w:t>
      </w:r>
      <w:r w:rsidRPr="007609C8">
        <w:rPr>
          <w:rFonts w:ascii="Helvetica" w:hAnsi="Helvetica" w:cs="Arial"/>
          <w:color w:val="414141"/>
        </w:rPr>
        <w:t>Doug Fogelson, President National Indie Excellence® Awards</w:t>
      </w:r>
    </w:p>
    <w:p w14:paraId="0C3D354E" w14:textId="77777777" w:rsidR="007609C8" w:rsidRDefault="007609C8" w:rsidP="007609C8">
      <w:pPr>
        <w:spacing w:line="276" w:lineRule="auto"/>
        <w:textAlignment w:val="baseline"/>
        <w:rPr>
          <w:rFonts w:ascii="Helvetica" w:hAnsi="Helvetica" w:cs="Arial"/>
          <w:color w:val="414141"/>
        </w:rPr>
      </w:pPr>
      <w:r w:rsidRPr="007609C8">
        <w:rPr>
          <w:rFonts w:ascii="Helvetica" w:hAnsi="Helvetica" w:cs="Arial"/>
          <w:color w:val="414141"/>
          <w:bdr w:val="none" w:sz="0" w:space="0" w:color="auto" w:frame="1"/>
        </w:rPr>
        <w:t>​</w:t>
      </w:r>
      <w:r w:rsidRPr="007609C8">
        <w:rPr>
          <w:rFonts w:ascii="Helvetica" w:hAnsi="Helvetica" w:cs="Arial"/>
          <w:b/>
          <w:bCs/>
          <w:color w:val="F26822"/>
          <w:bdr w:val="none" w:sz="0" w:space="0" w:color="auto" w:frame="1"/>
        </w:rPr>
        <w:t>​</w:t>
      </w:r>
    </w:p>
    <w:p w14:paraId="2332A317" w14:textId="77777777" w:rsidR="007609C8" w:rsidRDefault="007609C8" w:rsidP="007609C8">
      <w:pPr>
        <w:spacing w:line="384" w:lineRule="atLeast"/>
        <w:textAlignment w:val="baseline"/>
        <w:rPr>
          <w:rFonts w:ascii="Helvetica" w:hAnsi="Helvetica" w:cs="Arial"/>
          <w:color w:val="414141"/>
        </w:rPr>
      </w:pPr>
      <w:r>
        <w:rPr>
          <w:rFonts w:ascii="Helvetica" w:hAnsi="Helvetica" w:cs="Arial"/>
          <w:color w:val="414141"/>
        </w:rPr>
        <w:t>To view all the Winners and Finalists</w:t>
      </w:r>
      <w:r w:rsidRPr="007609C8">
        <w:rPr>
          <w:rFonts w:ascii="Helvetica" w:hAnsi="Helvetica" w:cs="Arial"/>
          <w:color w:val="414141"/>
        </w:rPr>
        <w:t xml:space="preserve"> please</w:t>
      </w:r>
      <w:r>
        <w:rPr>
          <w:rFonts w:ascii="Helvetica" w:hAnsi="Helvetica" w:cs="Arial"/>
          <w:color w:val="414141"/>
        </w:rPr>
        <w:t xml:space="preserve"> </w:t>
      </w:r>
      <w:r w:rsidRPr="007609C8">
        <w:rPr>
          <w:rFonts w:ascii="Helvetica" w:hAnsi="Helvetica" w:cs="Arial"/>
          <w:color w:val="414141"/>
        </w:rPr>
        <w:t>visit: </w:t>
      </w:r>
      <w:hyperlink r:id="rId5" w:tgtFrame="_blank" w:history="1">
        <w:r w:rsidRPr="007609C8">
          <w:rPr>
            <w:rFonts w:ascii="Helvetica" w:hAnsi="Helvetica" w:cs="Arial"/>
            <w:b/>
            <w:bCs/>
            <w:color w:val="0000FF"/>
            <w:bdr w:val="none" w:sz="0" w:space="0" w:color="auto" w:frame="1"/>
          </w:rPr>
          <w:t>www.indieexcellence.co</w:t>
        </w:r>
        <w:r w:rsidRPr="007609C8">
          <w:rPr>
            <w:rFonts w:ascii="Helvetica" w:hAnsi="Helvetica" w:cs="Arial"/>
            <w:b/>
            <w:bCs/>
            <w:color w:val="0000FF"/>
            <w:bdr w:val="none" w:sz="0" w:space="0" w:color="auto" w:frame="1"/>
          </w:rPr>
          <w:t>m</w:t>
        </w:r>
      </w:hyperlink>
      <w:r>
        <w:rPr>
          <w:rFonts w:ascii="Helvetica" w:hAnsi="Helvetica" w:cs="Arial"/>
          <w:color w:val="414141"/>
        </w:rPr>
        <w:t> </w:t>
      </w:r>
    </w:p>
    <w:p w14:paraId="68A77435" w14:textId="77777777" w:rsidR="007609C8" w:rsidRDefault="007609C8" w:rsidP="007609C8">
      <w:pPr>
        <w:spacing w:line="384" w:lineRule="atLeast"/>
        <w:textAlignment w:val="baseline"/>
        <w:rPr>
          <w:rFonts w:ascii="Helvetica" w:hAnsi="Helvetica" w:cs="Arial"/>
          <w:b/>
          <w:bCs/>
          <w:color w:val="F26822"/>
          <w:bdr w:val="none" w:sz="0" w:space="0" w:color="auto" w:frame="1"/>
        </w:rPr>
      </w:pPr>
      <w:r>
        <w:rPr>
          <w:rFonts w:ascii="Helvetica" w:hAnsi="Helvetica" w:cs="Arial"/>
          <w:color w:val="414141"/>
        </w:rPr>
        <w:t>C</w:t>
      </w:r>
      <w:r w:rsidRPr="007609C8">
        <w:rPr>
          <w:rFonts w:ascii="Helvetica" w:hAnsi="Helvetica" w:cs="Arial"/>
          <w:color w:val="414141"/>
        </w:rPr>
        <w:t>ontact</w:t>
      </w:r>
      <w:r>
        <w:rPr>
          <w:rFonts w:ascii="Helvetica" w:hAnsi="Helvetica" w:cs="Arial"/>
          <w:color w:val="414141"/>
        </w:rPr>
        <w:t>:</w:t>
      </w:r>
      <w:r w:rsidRPr="007609C8">
        <w:rPr>
          <w:rFonts w:ascii="Helvetica" w:hAnsi="Helvetica" w:cs="Arial"/>
          <w:color w:val="414141"/>
        </w:rPr>
        <w:t> </w:t>
      </w:r>
      <w:hyperlink r:id="rId6" w:tgtFrame="_self" w:history="1">
        <w:r w:rsidRPr="007609C8">
          <w:rPr>
            <w:rFonts w:ascii="Helvetica" w:hAnsi="Helvetica" w:cs="Arial"/>
            <w:b/>
            <w:bCs/>
            <w:color w:val="0000FF"/>
            <w:bdr w:val="none" w:sz="0" w:space="0" w:color="auto" w:frame="1"/>
          </w:rPr>
          <w:t>support@indieexcellence.com</w:t>
        </w:r>
      </w:hyperlink>
    </w:p>
    <w:p w14:paraId="7B2200B3" w14:textId="77777777" w:rsidR="007609C8" w:rsidRDefault="007609C8" w:rsidP="007609C8">
      <w:pPr>
        <w:spacing w:line="384" w:lineRule="atLeast"/>
        <w:textAlignment w:val="baseline"/>
        <w:rPr>
          <w:rFonts w:ascii="Helvetica" w:hAnsi="Helvetica" w:cs="Arial"/>
          <w:b/>
          <w:bCs/>
          <w:color w:val="F26822"/>
          <w:bdr w:val="none" w:sz="0" w:space="0" w:color="auto" w:frame="1"/>
        </w:rPr>
      </w:pPr>
    </w:p>
    <w:p w14:paraId="6281BEFF" w14:textId="77777777" w:rsidR="007609C8" w:rsidRPr="007609C8" w:rsidRDefault="007609C8" w:rsidP="007609C8">
      <w:pPr>
        <w:spacing w:line="384" w:lineRule="atLeast"/>
        <w:textAlignment w:val="baseline"/>
        <w:rPr>
          <w:rFonts w:ascii="Helvetica" w:hAnsi="Helvetica" w:cs="Arial"/>
          <w:color w:val="414141"/>
        </w:rPr>
      </w:pPr>
    </w:p>
    <w:p w14:paraId="2689331A" w14:textId="77777777" w:rsidR="00460749" w:rsidRDefault="007609C8" w:rsidP="007609C8">
      <w:pPr>
        <w:spacing w:line="276" w:lineRule="auto"/>
      </w:pPr>
    </w:p>
    <w:sectPr w:rsidR="00460749" w:rsidSect="002A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8"/>
    <w:rsid w:val="00152CE7"/>
    <w:rsid w:val="002A52D7"/>
    <w:rsid w:val="0076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DB2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609C8"/>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7609C8"/>
  </w:style>
  <w:style w:type="character" w:styleId="Hyperlink">
    <w:name w:val="Hyperlink"/>
    <w:basedOn w:val="DefaultParagraphFont"/>
    <w:uiPriority w:val="99"/>
    <w:unhideWhenUsed/>
    <w:rsid w:val="00760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84619">
      <w:bodyDiv w:val="1"/>
      <w:marLeft w:val="0"/>
      <w:marRight w:val="0"/>
      <w:marTop w:val="0"/>
      <w:marBottom w:val="0"/>
      <w:divBdr>
        <w:top w:val="none" w:sz="0" w:space="0" w:color="auto"/>
        <w:left w:val="none" w:sz="0" w:space="0" w:color="auto"/>
        <w:bottom w:val="none" w:sz="0" w:space="0" w:color="auto"/>
        <w:right w:val="none" w:sz="0" w:space="0" w:color="auto"/>
      </w:divBdr>
      <w:divsChild>
        <w:div w:id="2146853498">
          <w:marLeft w:val="0"/>
          <w:marRight w:val="0"/>
          <w:marTop w:val="0"/>
          <w:marBottom w:val="0"/>
          <w:divBdr>
            <w:top w:val="none" w:sz="0" w:space="0" w:color="auto"/>
            <w:left w:val="none" w:sz="0" w:space="0" w:color="auto"/>
            <w:bottom w:val="none" w:sz="0" w:space="0" w:color="auto"/>
            <w:right w:val="none" w:sz="0" w:space="0" w:color="auto"/>
          </w:divBdr>
        </w:div>
        <w:div w:id="19791395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upport@indieexcellence.com" TargetMode="External"/><Relationship Id="rId5" Type="http://schemas.openxmlformats.org/officeDocument/2006/relationships/hyperlink" Target="https://www.indieexcellence.com/" TargetMode="External"/><Relationship Id="rId6" Type="http://schemas.openxmlformats.org/officeDocument/2006/relationships/hyperlink" Target="mailto:support@indieexcellen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1781</Characters>
  <Application>Microsoft Macintosh Word</Application>
  <DocSecurity>0</DocSecurity>
  <Lines>14</Lines>
  <Paragraphs>4</Paragraphs>
  <ScaleCrop>false</ScaleCrop>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fogelson</dc:creator>
  <cp:keywords/>
  <dc:description/>
  <cp:lastModifiedBy>doug fogelson</cp:lastModifiedBy>
  <cp:revision>1</cp:revision>
  <dcterms:created xsi:type="dcterms:W3CDTF">2020-07-13T15:14:00Z</dcterms:created>
  <dcterms:modified xsi:type="dcterms:W3CDTF">2020-07-13T15:20:00Z</dcterms:modified>
</cp:coreProperties>
</file>